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11" w:rsidRDefault="00A54211" w:rsidP="004C157E">
      <w:pPr>
        <w:tabs>
          <w:tab w:val="left" w:pos="540"/>
        </w:tabs>
        <w:ind w:left="540"/>
        <w:jc w:val="both"/>
      </w:pPr>
      <w:bookmarkStart w:id="0" w:name="_GoBack"/>
      <w:bookmarkEnd w:id="0"/>
    </w:p>
    <w:p w:rsidR="008E210D" w:rsidRDefault="008E210D" w:rsidP="004C157E">
      <w:pPr>
        <w:tabs>
          <w:tab w:val="left" w:pos="630"/>
        </w:tabs>
        <w:jc w:val="both"/>
      </w:pPr>
      <w:r>
        <w:t>Minutes of the Ogden</w:t>
      </w:r>
      <w:r w:rsidR="004459E8">
        <w:t xml:space="preserve"> Valley Planning Commission</w:t>
      </w:r>
      <w:r>
        <w:t xml:space="preserve"> </w:t>
      </w:r>
      <w:r w:rsidR="004459E8">
        <w:t>Meeting for January 28</w:t>
      </w:r>
      <w:r>
        <w:t>, 2020 in the Weber County Commission Chambers, commencing at 5:00 p.m.</w:t>
      </w:r>
    </w:p>
    <w:p w:rsidR="008E210D" w:rsidRDefault="008E210D" w:rsidP="004C157E">
      <w:pPr>
        <w:tabs>
          <w:tab w:val="left" w:pos="630"/>
        </w:tabs>
        <w:jc w:val="both"/>
      </w:pPr>
    </w:p>
    <w:p w:rsidR="008E210D" w:rsidRDefault="003E1698" w:rsidP="00DD1330">
      <w:pPr>
        <w:tabs>
          <w:tab w:val="left" w:pos="630"/>
        </w:tabs>
        <w:ind w:left="360"/>
        <w:jc w:val="both"/>
      </w:pPr>
      <w:r>
        <w:rPr>
          <w:b/>
        </w:rPr>
        <w:tab/>
      </w:r>
      <w:r w:rsidR="008E210D">
        <w:rPr>
          <w:b/>
        </w:rPr>
        <w:t xml:space="preserve">Present:  </w:t>
      </w:r>
      <w:r w:rsidR="008E210D">
        <w:t xml:space="preserve">John Lewis, Chair; Bob Wood, John Howell, Chris Hogge, </w:t>
      </w:r>
      <w:r w:rsidR="004459E8">
        <w:t>Shanna Francis</w:t>
      </w:r>
    </w:p>
    <w:p w:rsidR="008E210D" w:rsidRDefault="003E1698" w:rsidP="00DD1330">
      <w:pPr>
        <w:tabs>
          <w:tab w:val="left" w:pos="630"/>
        </w:tabs>
        <w:ind w:left="360"/>
        <w:jc w:val="both"/>
      </w:pPr>
      <w:r>
        <w:rPr>
          <w:b/>
        </w:rPr>
        <w:tab/>
      </w:r>
      <w:r w:rsidR="008E210D">
        <w:rPr>
          <w:b/>
        </w:rPr>
        <w:t xml:space="preserve">Absent/Excused:  </w:t>
      </w:r>
      <w:r w:rsidR="004459E8">
        <w:t>Jeffry R. Burton and Steve Waldrip</w:t>
      </w:r>
      <w:r w:rsidR="008E210D">
        <w:rPr>
          <w:b/>
        </w:rPr>
        <w:t xml:space="preserve"> </w:t>
      </w:r>
      <w:r w:rsidR="008E210D">
        <w:t xml:space="preserve"> </w:t>
      </w:r>
    </w:p>
    <w:p w:rsidR="008E210D" w:rsidRDefault="008E210D" w:rsidP="00DD1330">
      <w:pPr>
        <w:tabs>
          <w:tab w:val="left" w:pos="630"/>
        </w:tabs>
        <w:ind w:left="360"/>
        <w:jc w:val="both"/>
      </w:pPr>
    </w:p>
    <w:p w:rsidR="008E210D" w:rsidRDefault="003E1698" w:rsidP="00DD1330">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cs="Arial"/>
          <w:b/>
          <w:noProof/>
        </w:rPr>
      </w:pPr>
      <w:r>
        <w:rPr>
          <w:rFonts w:cs="Arial"/>
          <w:b/>
          <w:noProof/>
        </w:rPr>
        <w:tab/>
      </w:r>
      <w:r w:rsidR="008E210D">
        <w:rPr>
          <w:rFonts w:cs="Arial"/>
          <w:b/>
          <w:noProof/>
        </w:rPr>
        <w:t xml:space="preserve">Staff Present:  </w:t>
      </w:r>
      <w:r w:rsidR="008E210D">
        <w:rPr>
          <w:rFonts w:cs="Arial"/>
          <w:noProof/>
        </w:rPr>
        <w:t>Rick Grover, Planning Director;</w:t>
      </w:r>
      <w:r w:rsidR="008E210D">
        <w:rPr>
          <w:rFonts w:cs="Arial"/>
          <w:b/>
          <w:noProof/>
        </w:rPr>
        <w:t xml:space="preserve"> </w:t>
      </w:r>
      <w:r w:rsidR="008E210D">
        <w:rPr>
          <w:rFonts w:cs="Arial"/>
          <w:noProof/>
        </w:rPr>
        <w:t>Courtlan Erickson,Legal Counsel;</w:t>
      </w:r>
      <w:r w:rsidR="004459E8">
        <w:rPr>
          <w:rFonts w:cs="Arial"/>
          <w:noProof/>
        </w:rPr>
        <w:t xml:space="preserve"> </w:t>
      </w:r>
      <w:r w:rsidR="008E210D">
        <w:rPr>
          <w:rFonts w:cs="Arial"/>
          <w:noProof/>
        </w:rPr>
        <w:t xml:space="preserve">Angela Martin,  </w:t>
      </w:r>
      <w:r>
        <w:rPr>
          <w:rFonts w:cs="Arial"/>
          <w:noProof/>
        </w:rPr>
        <w:t>Lead Office Specialist</w:t>
      </w:r>
      <w:r w:rsidR="004459E8">
        <w:rPr>
          <w:rFonts w:cs="Arial"/>
          <w:b/>
          <w:noProof/>
        </w:rPr>
        <w:t xml:space="preserve">, </w:t>
      </w:r>
    </w:p>
    <w:p w:rsidR="004459E8" w:rsidRDefault="004459E8" w:rsidP="00DD1330">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cs="Arial"/>
          <w:noProof/>
        </w:rPr>
      </w:pPr>
      <w:r>
        <w:rPr>
          <w:rFonts w:cs="Arial"/>
          <w:b/>
          <w:noProof/>
        </w:rPr>
        <w:tab/>
      </w:r>
      <w:r>
        <w:rPr>
          <w:rFonts w:cs="Arial"/>
          <w:b/>
          <w:noProof/>
        </w:rPr>
        <w:tab/>
      </w:r>
      <w:r>
        <w:rPr>
          <w:rFonts w:cs="Arial"/>
          <w:b/>
          <w:noProof/>
        </w:rPr>
        <w:tab/>
      </w:r>
      <w:r w:rsidR="00DD1330">
        <w:rPr>
          <w:rFonts w:cs="Arial"/>
          <w:b/>
          <w:noProof/>
        </w:rPr>
        <w:t xml:space="preserve">                     </w:t>
      </w:r>
      <w:r>
        <w:rPr>
          <w:rFonts w:cs="Arial"/>
          <w:noProof/>
        </w:rPr>
        <w:t>Kary Serrano, Retired</w:t>
      </w:r>
    </w:p>
    <w:p w:rsidR="004C157E" w:rsidRPr="004459E8" w:rsidRDefault="004C157E" w:rsidP="004C157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cs="Arial"/>
          <w:noProof/>
        </w:rPr>
      </w:pPr>
    </w:p>
    <w:p w:rsidR="003E1698" w:rsidRDefault="003E1698" w:rsidP="004C157E">
      <w:pPr>
        <w:pStyle w:val="ListParagraph"/>
        <w:widowControl w:val="0"/>
        <w:numPr>
          <w:ilvl w:val="0"/>
          <w:numId w:val="4"/>
        </w:numPr>
        <w:tabs>
          <w:tab w:val="left" w:pos="360"/>
          <w:tab w:val="left" w:pos="630"/>
          <w:tab w:val="left" w:pos="900"/>
          <w:tab w:val="left" w:pos="1800"/>
          <w:tab w:val="left" w:pos="2880"/>
          <w:tab w:val="left" w:pos="4320"/>
          <w:tab w:val="left" w:pos="5760"/>
          <w:tab w:val="right" w:pos="10260"/>
        </w:tabs>
        <w:autoSpaceDE w:val="0"/>
        <w:autoSpaceDN w:val="0"/>
        <w:adjustRightInd w:val="0"/>
        <w:ind w:left="720"/>
        <w:jc w:val="both"/>
        <w:rPr>
          <w:rFonts w:cs="Arial"/>
          <w:b/>
          <w:noProof/>
        </w:rPr>
      </w:pPr>
      <w:r>
        <w:rPr>
          <w:rFonts w:cs="Arial"/>
          <w:b/>
          <w:noProof/>
        </w:rPr>
        <w:t>Pledge of Allegiance</w:t>
      </w:r>
    </w:p>
    <w:p w:rsidR="003E1698" w:rsidRPr="003E1698" w:rsidRDefault="003E1698" w:rsidP="004C157E">
      <w:pPr>
        <w:pStyle w:val="ListParagraph"/>
        <w:widowControl w:val="0"/>
        <w:numPr>
          <w:ilvl w:val="0"/>
          <w:numId w:val="4"/>
        </w:numPr>
        <w:tabs>
          <w:tab w:val="left" w:pos="360"/>
          <w:tab w:val="left" w:pos="630"/>
          <w:tab w:val="left" w:pos="900"/>
          <w:tab w:val="left" w:pos="1800"/>
          <w:tab w:val="left" w:pos="2880"/>
          <w:tab w:val="left" w:pos="4320"/>
          <w:tab w:val="left" w:pos="5760"/>
          <w:tab w:val="right" w:pos="10260"/>
        </w:tabs>
        <w:autoSpaceDE w:val="0"/>
        <w:autoSpaceDN w:val="0"/>
        <w:adjustRightInd w:val="0"/>
        <w:ind w:left="360" w:firstLine="0"/>
        <w:jc w:val="both"/>
        <w:rPr>
          <w:rFonts w:cs="Arial"/>
          <w:b/>
          <w:noProof/>
        </w:rPr>
      </w:pPr>
      <w:r>
        <w:rPr>
          <w:rFonts w:cs="Arial"/>
          <w:b/>
          <w:noProof/>
        </w:rPr>
        <w:t>Roll Call:</w:t>
      </w:r>
    </w:p>
    <w:p w:rsidR="004459E8" w:rsidRDefault="004459E8" w:rsidP="004C157E">
      <w:pPr>
        <w:pStyle w:val="ListParagraph"/>
        <w:numPr>
          <w:ilvl w:val="0"/>
          <w:numId w:val="5"/>
        </w:numPr>
        <w:tabs>
          <w:tab w:val="left" w:pos="630"/>
          <w:tab w:val="left" w:pos="1800"/>
          <w:tab w:val="left" w:pos="2880"/>
          <w:tab w:val="left" w:pos="4320"/>
          <w:tab w:val="left" w:pos="5760"/>
        </w:tabs>
        <w:ind w:left="360" w:firstLine="0"/>
        <w:jc w:val="both"/>
        <w:rPr>
          <w:rFonts w:asciiTheme="minorHAnsi" w:hAnsiTheme="minorHAnsi"/>
          <w:b/>
        </w:rPr>
      </w:pPr>
      <w:r w:rsidRPr="004459E8">
        <w:rPr>
          <w:rFonts w:asciiTheme="minorHAnsi" w:hAnsiTheme="minorHAnsi"/>
          <w:b/>
        </w:rPr>
        <w:t>Minutes:    Approval of the May 28, 2019,  July 2, 2019, and July 30, 2019 meeting minutes</w:t>
      </w:r>
    </w:p>
    <w:p w:rsidR="004459E8" w:rsidRDefault="007F6B5D" w:rsidP="004C157E">
      <w:pPr>
        <w:pStyle w:val="ListParagraph"/>
        <w:tabs>
          <w:tab w:val="left" w:pos="630"/>
          <w:tab w:val="left" w:pos="1800"/>
          <w:tab w:val="left" w:pos="2880"/>
          <w:tab w:val="left" w:pos="4320"/>
          <w:tab w:val="left" w:pos="5760"/>
        </w:tabs>
        <w:ind w:left="360"/>
        <w:jc w:val="both"/>
        <w:rPr>
          <w:rFonts w:asciiTheme="minorHAnsi" w:hAnsiTheme="minorHAnsi"/>
        </w:rPr>
      </w:pPr>
      <w:r>
        <w:rPr>
          <w:rFonts w:asciiTheme="minorHAnsi" w:hAnsiTheme="minorHAnsi"/>
        </w:rPr>
        <w:t>Chair Lewis moved to approve the May 28, 2019, July 2, 2019 and the July 30, 2019 meeting minutes. Commissioner Wood, Howell, Hogge and Francis all voted aye. (Motion carried</w:t>
      </w:r>
      <w:r w:rsidR="00740E54">
        <w:rPr>
          <w:rFonts w:asciiTheme="minorHAnsi" w:hAnsiTheme="minorHAnsi"/>
        </w:rPr>
        <w:t xml:space="preserve"> 5-0</w:t>
      </w:r>
      <w:r>
        <w:rPr>
          <w:rFonts w:asciiTheme="minorHAnsi" w:hAnsiTheme="minorHAnsi"/>
        </w:rPr>
        <w:t>)</w:t>
      </w:r>
    </w:p>
    <w:p w:rsidR="007F3D0E" w:rsidRDefault="007F3D0E" w:rsidP="004C157E">
      <w:pPr>
        <w:pStyle w:val="ListParagraph"/>
        <w:tabs>
          <w:tab w:val="left" w:pos="630"/>
          <w:tab w:val="left" w:pos="1800"/>
          <w:tab w:val="left" w:pos="2880"/>
          <w:tab w:val="left" w:pos="4320"/>
          <w:tab w:val="left" w:pos="5760"/>
        </w:tabs>
        <w:ind w:left="360"/>
        <w:jc w:val="both"/>
        <w:rPr>
          <w:rFonts w:asciiTheme="minorHAnsi" w:hAnsiTheme="minorHAnsi"/>
          <w:b/>
        </w:rPr>
      </w:pPr>
    </w:p>
    <w:p w:rsidR="004459E8" w:rsidRPr="004459E8" w:rsidRDefault="004459E8" w:rsidP="004C157E">
      <w:pPr>
        <w:pStyle w:val="ListParagraph"/>
        <w:numPr>
          <w:ilvl w:val="0"/>
          <w:numId w:val="5"/>
        </w:numPr>
        <w:tabs>
          <w:tab w:val="left" w:pos="630"/>
          <w:tab w:val="left" w:pos="1800"/>
          <w:tab w:val="left" w:pos="2880"/>
          <w:tab w:val="left" w:pos="4320"/>
          <w:tab w:val="left" w:pos="5760"/>
        </w:tabs>
        <w:ind w:left="360" w:firstLine="0"/>
        <w:jc w:val="both"/>
        <w:rPr>
          <w:rFonts w:asciiTheme="minorHAnsi" w:hAnsiTheme="minorHAnsi"/>
          <w:b/>
        </w:rPr>
      </w:pPr>
      <w:r w:rsidRPr="004459E8">
        <w:rPr>
          <w:rFonts w:asciiTheme="minorHAnsi" w:hAnsiTheme="minorHAnsi"/>
          <w:b/>
        </w:rPr>
        <w:t xml:space="preserve">Training:    Open and Public Meetings Act – </w:t>
      </w:r>
      <w:proofErr w:type="spellStart"/>
      <w:r w:rsidRPr="004459E8">
        <w:rPr>
          <w:rFonts w:asciiTheme="minorHAnsi" w:hAnsiTheme="minorHAnsi"/>
          <w:b/>
        </w:rPr>
        <w:t>Courtlan</w:t>
      </w:r>
      <w:proofErr w:type="spellEnd"/>
      <w:r w:rsidRPr="004459E8">
        <w:rPr>
          <w:rFonts w:asciiTheme="minorHAnsi" w:hAnsiTheme="minorHAnsi"/>
          <w:b/>
        </w:rPr>
        <w:t xml:space="preserve"> Erickson</w:t>
      </w:r>
    </w:p>
    <w:p w:rsidR="004459E8" w:rsidRDefault="004459E8" w:rsidP="004C157E">
      <w:pPr>
        <w:tabs>
          <w:tab w:val="left" w:pos="630"/>
        </w:tabs>
        <w:ind w:left="360"/>
        <w:jc w:val="both"/>
        <w:rPr>
          <w:rFonts w:asciiTheme="minorHAnsi" w:hAnsiTheme="minorHAnsi"/>
          <w:b/>
        </w:rPr>
      </w:pPr>
    </w:p>
    <w:p w:rsidR="004459E8" w:rsidRPr="004459E8" w:rsidRDefault="004459E8" w:rsidP="004C157E">
      <w:pPr>
        <w:pStyle w:val="ListParagraph"/>
        <w:numPr>
          <w:ilvl w:val="0"/>
          <w:numId w:val="5"/>
        </w:numPr>
        <w:tabs>
          <w:tab w:val="left" w:pos="630"/>
        </w:tabs>
        <w:ind w:left="360" w:firstLine="0"/>
        <w:jc w:val="both"/>
        <w:rPr>
          <w:rFonts w:asciiTheme="minorHAnsi" w:hAnsiTheme="minorHAnsi"/>
          <w:b/>
        </w:rPr>
      </w:pPr>
      <w:r w:rsidRPr="004459E8">
        <w:rPr>
          <w:rFonts w:asciiTheme="minorHAnsi" w:hAnsiTheme="minorHAnsi"/>
          <w:b/>
        </w:rPr>
        <w:t xml:space="preserve">Approval of the 2020 Planning Commission Rules of Order:  </w:t>
      </w:r>
    </w:p>
    <w:p w:rsidR="004459E8" w:rsidRPr="004459E8" w:rsidRDefault="004459E8" w:rsidP="004C157E">
      <w:pPr>
        <w:pStyle w:val="ListParagraph"/>
        <w:tabs>
          <w:tab w:val="left" w:pos="630"/>
        </w:tabs>
        <w:ind w:left="360"/>
        <w:jc w:val="both"/>
        <w:rPr>
          <w:rFonts w:asciiTheme="minorHAnsi" w:hAnsiTheme="minorHAnsi"/>
          <w:b/>
        </w:rPr>
      </w:pPr>
    </w:p>
    <w:p w:rsidR="004459E8" w:rsidRPr="004459E8" w:rsidRDefault="004459E8" w:rsidP="004C157E">
      <w:pPr>
        <w:pStyle w:val="ListParagraph"/>
        <w:tabs>
          <w:tab w:val="left" w:pos="630"/>
        </w:tabs>
        <w:ind w:left="360"/>
        <w:jc w:val="both"/>
        <w:rPr>
          <w:rFonts w:eastAsiaTheme="minorHAnsi"/>
          <w:b/>
        </w:rPr>
      </w:pPr>
      <w:r w:rsidRPr="004459E8">
        <w:rPr>
          <w:b/>
        </w:rPr>
        <w:t xml:space="preserve">Here is the language that we would propose to </w:t>
      </w:r>
      <w:proofErr w:type="gramStart"/>
      <w:r w:rsidRPr="004459E8">
        <w:rPr>
          <w:b/>
        </w:rPr>
        <w:t>be added</w:t>
      </w:r>
      <w:proofErr w:type="gramEnd"/>
      <w:r w:rsidRPr="004459E8">
        <w:rPr>
          <w:b/>
        </w:rPr>
        <w:t xml:space="preserve"> as a new paragraph to the end of section D.3 of the Rules of Order (Approval of Minutes from Prior Meetings):</w:t>
      </w:r>
    </w:p>
    <w:p w:rsidR="004459E8" w:rsidRPr="004459E8" w:rsidRDefault="004459E8" w:rsidP="004C157E">
      <w:pPr>
        <w:pStyle w:val="ListParagraph"/>
        <w:tabs>
          <w:tab w:val="left" w:pos="630"/>
        </w:tabs>
        <w:ind w:left="360"/>
        <w:jc w:val="both"/>
        <w:rPr>
          <w:b/>
        </w:rPr>
      </w:pPr>
    </w:p>
    <w:p w:rsidR="004459E8" w:rsidRDefault="004459E8" w:rsidP="004C157E">
      <w:pPr>
        <w:pStyle w:val="ListParagraph"/>
        <w:tabs>
          <w:tab w:val="left" w:pos="630"/>
        </w:tabs>
        <w:ind w:left="360"/>
        <w:jc w:val="both"/>
        <w:rPr>
          <w:b/>
        </w:rPr>
      </w:pPr>
      <w:r w:rsidRPr="004459E8">
        <w:rPr>
          <w:b/>
        </w:rPr>
        <w:t xml:space="preserve">As an alternative procedure, the Commission may approve minutes through email communication, when requested by staff or by any member of the Commission.  When such a request </w:t>
      </w:r>
      <w:proofErr w:type="gramStart"/>
      <w:r w:rsidRPr="004459E8">
        <w:rPr>
          <w:b/>
        </w:rPr>
        <w:t>is made</w:t>
      </w:r>
      <w:proofErr w:type="gramEnd"/>
      <w:r w:rsidRPr="004459E8">
        <w:rPr>
          <w:b/>
        </w:rPr>
        <w:t xml:space="preserve">, the secretary shall send the draft minutes to all Commission members.  After all members who were present at the meeting have responded, and after </w:t>
      </w:r>
      <w:proofErr w:type="gramStart"/>
      <w:r w:rsidRPr="004459E8">
        <w:rPr>
          <w:b/>
        </w:rPr>
        <w:t>a majority of those members have</w:t>
      </w:r>
      <w:proofErr w:type="gramEnd"/>
      <w:r w:rsidRPr="004459E8">
        <w:rPr>
          <w:b/>
        </w:rPr>
        <w:t xml:space="preserve"> given their approval, the Chair may declare the minutes approved.  Otherwise, the minutes </w:t>
      </w:r>
      <w:proofErr w:type="gramStart"/>
      <w:r w:rsidRPr="004459E8">
        <w:rPr>
          <w:b/>
        </w:rPr>
        <w:t>shall be placed</w:t>
      </w:r>
      <w:proofErr w:type="gramEnd"/>
      <w:r w:rsidRPr="004459E8">
        <w:rPr>
          <w:b/>
        </w:rPr>
        <w:t xml:space="preserve"> on the next meeting agenda for approval.  If minutes </w:t>
      </w:r>
      <w:proofErr w:type="gramStart"/>
      <w:r w:rsidRPr="004459E8">
        <w:rPr>
          <w:b/>
        </w:rPr>
        <w:t>get</w:t>
      </w:r>
      <w:proofErr w:type="gramEnd"/>
      <w:r w:rsidRPr="004459E8">
        <w:rPr>
          <w:b/>
        </w:rPr>
        <w:t xml:space="preserve"> approved through email communication, the approval shall be stated on the record at the next meeting.</w:t>
      </w:r>
    </w:p>
    <w:p w:rsidR="00740E54" w:rsidRDefault="00740E54" w:rsidP="004C157E">
      <w:pPr>
        <w:pStyle w:val="ListParagraph"/>
        <w:tabs>
          <w:tab w:val="left" w:pos="630"/>
        </w:tabs>
        <w:ind w:left="360"/>
        <w:jc w:val="both"/>
      </w:pPr>
      <w:proofErr w:type="spellStart"/>
      <w:r>
        <w:t>C</w:t>
      </w:r>
      <w:r w:rsidR="00DD1330">
        <w:t>ourtlan</w:t>
      </w:r>
      <w:proofErr w:type="spellEnd"/>
      <w:r>
        <w:t xml:space="preserve"> Erickson gave a presentation on the Rules of Order with the proposed changes.  There was a discussion by the Planning Commissioners and staff and it was noted that there was a lot of information and well received.</w:t>
      </w:r>
    </w:p>
    <w:p w:rsidR="00740E54" w:rsidRPr="00740E54" w:rsidRDefault="00740E54" w:rsidP="004C157E">
      <w:pPr>
        <w:pStyle w:val="ListParagraph"/>
        <w:tabs>
          <w:tab w:val="left" w:pos="630"/>
        </w:tabs>
        <w:ind w:left="360"/>
        <w:jc w:val="both"/>
      </w:pPr>
    </w:p>
    <w:p w:rsidR="00DD1330" w:rsidRDefault="007F3D0E" w:rsidP="004C157E">
      <w:pPr>
        <w:tabs>
          <w:tab w:val="left" w:pos="630"/>
          <w:tab w:val="left" w:pos="1080"/>
          <w:tab w:val="left" w:pos="2250"/>
          <w:tab w:val="left" w:pos="4320"/>
          <w:tab w:val="left" w:pos="5760"/>
        </w:tabs>
        <w:spacing w:line="30" w:lineRule="atLeast"/>
        <w:ind w:left="360"/>
        <w:jc w:val="both"/>
        <w:rPr>
          <w:rFonts w:asciiTheme="minorHAnsi" w:hAnsiTheme="minorHAnsi"/>
        </w:rPr>
      </w:pPr>
      <w:r>
        <w:rPr>
          <w:rFonts w:asciiTheme="minorHAnsi" w:hAnsiTheme="minorHAnsi"/>
        </w:rPr>
        <w:t xml:space="preserve">Commissioner Wood made a motion to approve the </w:t>
      </w:r>
      <w:r w:rsidR="00740E54">
        <w:rPr>
          <w:rFonts w:asciiTheme="minorHAnsi" w:hAnsiTheme="minorHAnsi"/>
        </w:rPr>
        <w:t>Rules of Order with the updated information to approve minutes through email communication as presented</w:t>
      </w:r>
      <w:r>
        <w:rPr>
          <w:rFonts w:asciiTheme="minorHAnsi" w:hAnsiTheme="minorHAnsi"/>
        </w:rPr>
        <w:t>.</w:t>
      </w:r>
      <w:r w:rsidR="004C157E">
        <w:rPr>
          <w:rFonts w:asciiTheme="minorHAnsi" w:hAnsiTheme="minorHAnsi"/>
        </w:rPr>
        <w:t xml:space="preserve"> Commissioners </w:t>
      </w:r>
      <w:r>
        <w:rPr>
          <w:rFonts w:asciiTheme="minorHAnsi" w:hAnsiTheme="minorHAnsi"/>
        </w:rPr>
        <w:t>Howell, Hogge, Francis</w:t>
      </w:r>
      <w:r w:rsidR="004C157E">
        <w:rPr>
          <w:rFonts w:asciiTheme="minorHAnsi" w:hAnsiTheme="minorHAnsi"/>
        </w:rPr>
        <w:t>, Wood and Chair Lewis</w:t>
      </w:r>
      <w:r>
        <w:rPr>
          <w:rFonts w:asciiTheme="minorHAnsi" w:hAnsiTheme="minorHAnsi"/>
        </w:rPr>
        <w:t xml:space="preserve"> all voted aye. </w:t>
      </w:r>
    </w:p>
    <w:p w:rsidR="004459E8" w:rsidRDefault="007F3D0E" w:rsidP="004C157E">
      <w:pPr>
        <w:tabs>
          <w:tab w:val="left" w:pos="630"/>
          <w:tab w:val="left" w:pos="1080"/>
          <w:tab w:val="left" w:pos="2250"/>
          <w:tab w:val="left" w:pos="4320"/>
          <w:tab w:val="left" w:pos="5760"/>
        </w:tabs>
        <w:spacing w:line="30" w:lineRule="atLeast"/>
        <w:ind w:left="360"/>
        <w:jc w:val="both"/>
        <w:rPr>
          <w:rFonts w:asciiTheme="minorHAnsi" w:hAnsiTheme="minorHAnsi"/>
          <w:b/>
        </w:rPr>
      </w:pPr>
      <w:r>
        <w:rPr>
          <w:rFonts w:asciiTheme="minorHAnsi" w:hAnsiTheme="minorHAnsi"/>
        </w:rPr>
        <w:t>(Motion carried</w:t>
      </w:r>
      <w:r w:rsidR="004C157E">
        <w:rPr>
          <w:rFonts w:asciiTheme="minorHAnsi" w:hAnsiTheme="minorHAnsi"/>
        </w:rPr>
        <w:t xml:space="preserve"> 5-0</w:t>
      </w:r>
      <w:r>
        <w:rPr>
          <w:rFonts w:asciiTheme="minorHAnsi" w:hAnsiTheme="minorHAnsi"/>
        </w:rPr>
        <w:t>)</w:t>
      </w:r>
    </w:p>
    <w:p w:rsidR="004459E8" w:rsidRPr="004459E8" w:rsidRDefault="004459E8" w:rsidP="004C157E">
      <w:pPr>
        <w:tabs>
          <w:tab w:val="left" w:pos="630"/>
          <w:tab w:val="left" w:pos="1080"/>
          <w:tab w:val="left" w:pos="2250"/>
          <w:tab w:val="left" w:pos="4320"/>
          <w:tab w:val="left" w:pos="5760"/>
        </w:tabs>
        <w:spacing w:line="30" w:lineRule="atLeast"/>
        <w:ind w:left="360"/>
        <w:jc w:val="both"/>
        <w:rPr>
          <w:rFonts w:asciiTheme="minorHAnsi" w:hAnsiTheme="minorHAnsi"/>
          <w:b/>
        </w:rPr>
      </w:pPr>
    </w:p>
    <w:p w:rsidR="004459E8" w:rsidRPr="007F3D0E" w:rsidRDefault="004459E8" w:rsidP="004C157E">
      <w:pPr>
        <w:pStyle w:val="ListParagraph"/>
        <w:numPr>
          <w:ilvl w:val="0"/>
          <w:numId w:val="5"/>
        </w:numPr>
        <w:tabs>
          <w:tab w:val="left" w:pos="630"/>
          <w:tab w:val="left" w:pos="1080"/>
          <w:tab w:val="left" w:pos="2250"/>
          <w:tab w:val="left" w:pos="4320"/>
          <w:tab w:val="left" w:pos="5760"/>
        </w:tabs>
        <w:spacing w:line="30" w:lineRule="atLeast"/>
        <w:ind w:left="360" w:firstLine="0"/>
        <w:jc w:val="both"/>
        <w:rPr>
          <w:rFonts w:asciiTheme="minorHAnsi" w:hAnsiTheme="minorHAnsi"/>
          <w:b/>
        </w:rPr>
      </w:pPr>
      <w:r w:rsidRPr="007F3D0E">
        <w:rPr>
          <w:rFonts w:asciiTheme="minorHAnsi" w:hAnsiTheme="minorHAnsi"/>
          <w:b/>
        </w:rPr>
        <w:t>Public Comment for Items not on the Agenda</w:t>
      </w:r>
    </w:p>
    <w:p w:rsidR="007F3D0E" w:rsidRPr="007F3D0E" w:rsidRDefault="007F3D0E" w:rsidP="004C157E">
      <w:pPr>
        <w:pStyle w:val="ListParagraph"/>
        <w:tabs>
          <w:tab w:val="left" w:pos="630"/>
          <w:tab w:val="left" w:pos="1080"/>
          <w:tab w:val="left" w:pos="2250"/>
          <w:tab w:val="left" w:pos="4320"/>
          <w:tab w:val="left" w:pos="5760"/>
        </w:tabs>
        <w:spacing w:line="30" w:lineRule="atLeast"/>
        <w:ind w:left="360"/>
        <w:jc w:val="both"/>
        <w:rPr>
          <w:rFonts w:asciiTheme="minorHAnsi" w:hAnsiTheme="minorHAnsi"/>
        </w:rPr>
      </w:pPr>
      <w:r>
        <w:rPr>
          <w:rFonts w:asciiTheme="minorHAnsi" w:hAnsiTheme="minorHAnsi"/>
        </w:rPr>
        <w:t>Brian Dixon said he was looking for property in the Ogden Valley. Mr. Grover explained to him to come into the Planning Office and Staff would help him with whatever questions he has.</w:t>
      </w:r>
    </w:p>
    <w:p w:rsidR="004459E8" w:rsidRPr="00CF05A7" w:rsidRDefault="004459E8" w:rsidP="004C157E">
      <w:pPr>
        <w:pStyle w:val="ListParagraph"/>
        <w:tabs>
          <w:tab w:val="left" w:pos="630"/>
          <w:tab w:val="left" w:pos="1080"/>
          <w:tab w:val="left" w:pos="2250"/>
          <w:tab w:val="left" w:pos="4320"/>
          <w:tab w:val="left" w:pos="5760"/>
        </w:tabs>
        <w:spacing w:line="30" w:lineRule="atLeast"/>
        <w:ind w:left="360"/>
        <w:jc w:val="both"/>
        <w:rPr>
          <w:b/>
        </w:rPr>
      </w:pPr>
    </w:p>
    <w:p w:rsidR="004459E8" w:rsidRPr="004459E8" w:rsidRDefault="004459E8" w:rsidP="004C157E">
      <w:pPr>
        <w:tabs>
          <w:tab w:val="left" w:pos="0"/>
          <w:tab w:val="left" w:pos="360"/>
          <w:tab w:val="left" w:pos="630"/>
          <w:tab w:val="left" w:pos="1080"/>
          <w:tab w:val="left" w:pos="2250"/>
          <w:tab w:val="left" w:pos="2520"/>
          <w:tab w:val="left" w:pos="4320"/>
          <w:tab w:val="left" w:pos="5760"/>
        </w:tabs>
        <w:spacing w:line="30" w:lineRule="atLeast"/>
        <w:ind w:left="360"/>
        <w:jc w:val="both"/>
        <w:rPr>
          <w:b/>
        </w:rPr>
      </w:pPr>
      <w:r w:rsidRPr="004459E8">
        <w:rPr>
          <w:b/>
        </w:rPr>
        <w:t>5.</w:t>
      </w:r>
      <w:r w:rsidRPr="004459E8">
        <w:rPr>
          <w:b/>
        </w:rPr>
        <w:tab/>
        <w:t xml:space="preserve">Remarks from Planning Commissioners </w:t>
      </w:r>
    </w:p>
    <w:p w:rsidR="004459E8" w:rsidRDefault="007F3D0E"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r>
        <w:t>Commissioner Francis asked if the Planning Commissioners could just call and give staff the corrections. Staff replied yes that would be fine.</w:t>
      </w:r>
    </w:p>
    <w:p w:rsidR="007F3D0E" w:rsidRPr="007F3D0E" w:rsidRDefault="007F3D0E"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rsidR="004459E8" w:rsidRPr="007F3D0E" w:rsidRDefault="004459E8" w:rsidP="004C157E">
      <w:pPr>
        <w:pStyle w:val="ListParagraph"/>
        <w:numPr>
          <w:ilvl w:val="0"/>
          <w:numId w:val="10"/>
        </w:numPr>
        <w:tabs>
          <w:tab w:val="left" w:pos="0"/>
          <w:tab w:val="left" w:pos="360"/>
          <w:tab w:val="left" w:pos="630"/>
          <w:tab w:val="left" w:pos="1080"/>
          <w:tab w:val="left" w:pos="2250"/>
          <w:tab w:val="left" w:pos="2520"/>
          <w:tab w:val="left" w:pos="4320"/>
          <w:tab w:val="left" w:pos="5760"/>
        </w:tabs>
        <w:spacing w:line="30" w:lineRule="atLeast"/>
        <w:ind w:left="360" w:firstLine="0"/>
        <w:jc w:val="both"/>
      </w:pPr>
      <w:r w:rsidRPr="007F3D0E">
        <w:rPr>
          <w:b/>
        </w:rPr>
        <w:t>Planning Director Report</w:t>
      </w:r>
      <w:r w:rsidR="007F3D0E" w:rsidRPr="007F3D0E">
        <w:rPr>
          <w:b/>
        </w:rPr>
        <w:t xml:space="preserve">, </w:t>
      </w:r>
      <w:r w:rsidR="007F3D0E">
        <w:t xml:space="preserve">Mr. Grover thanked the Ogden Valley News for all their help in getting articles in the paper in a timely matter. </w:t>
      </w:r>
    </w:p>
    <w:p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rsidR="004459E8" w:rsidRPr="007F3D0E" w:rsidRDefault="004459E8" w:rsidP="004C157E">
      <w:pPr>
        <w:tabs>
          <w:tab w:val="left" w:pos="0"/>
          <w:tab w:val="left" w:pos="360"/>
          <w:tab w:val="left" w:pos="630"/>
          <w:tab w:val="left" w:pos="1080"/>
          <w:tab w:val="left" w:pos="2250"/>
          <w:tab w:val="left" w:pos="2520"/>
          <w:tab w:val="left" w:pos="4320"/>
          <w:tab w:val="left" w:pos="5760"/>
        </w:tabs>
        <w:spacing w:line="30" w:lineRule="atLeast"/>
        <w:ind w:left="360"/>
        <w:jc w:val="both"/>
      </w:pPr>
      <w:r w:rsidRPr="004459E8">
        <w:rPr>
          <w:b/>
        </w:rPr>
        <w:t>7.</w:t>
      </w:r>
      <w:r w:rsidRPr="004459E8">
        <w:rPr>
          <w:b/>
        </w:rPr>
        <w:tab/>
        <w:t>Remarks from Legal Counsel</w:t>
      </w:r>
      <w:r w:rsidR="007F3D0E">
        <w:rPr>
          <w:b/>
        </w:rPr>
        <w:t xml:space="preserve">, </w:t>
      </w:r>
      <w:r w:rsidR="007F3D0E">
        <w:t>There was none</w:t>
      </w:r>
    </w:p>
    <w:p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rsidR="003E1698" w:rsidRDefault="004459E8" w:rsidP="004C157E">
      <w:pPr>
        <w:pStyle w:val="NoSpacing"/>
        <w:ind w:left="360"/>
        <w:rPr>
          <w:b/>
        </w:rPr>
      </w:pPr>
      <w:r>
        <w:rPr>
          <w:b/>
        </w:rPr>
        <w:t xml:space="preserve">     </w:t>
      </w:r>
      <w:r w:rsidR="00F92B52">
        <w:rPr>
          <w:b/>
        </w:rPr>
        <w:t>Meeting Adjourne</w:t>
      </w:r>
      <w:r>
        <w:rPr>
          <w:b/>
        </w:rPr>
        <w:t>d: The meeting adjourned at 6:45</w:t>
      </w:r>
      <w:r w:rsidR="00F92B52">
        <w:rPr>
          <w:b/>
        </w:rPr>
        <w:t xml:space="preserve"> pm</w:t>
      </w:r>
    </w:p>
    <w:p w:rsidR="003E1698" w:rsidRDefault="004C157E" w:rsidP="004C157E">
      <w:pPr>
        <w:pStyle w:val="NoSpacing"/>
        <w:ind w:left="450"/>
        <w:rPr>
          <w:b/>
        </w:rPr>
      </w:pPr>
      <w:r>
        <w:rPr>
          <w:b/>
        </w:rPr>
        <w:t xml:space="preserve">    </w:t>
      </w:r>
      <w:r w:rsidR="003E1698">
        <w:rPr>
          <w:b/>
        </w:rPr>
        <w:t>Respectfully Submitted,</w:t>
      </w:r>
    </w:p>
    <w:p w:rsidR="004C157E" w:rsidRDefault="004C157E" w:rsidP="004C157E">
      <w:pPr>
        <w:pStyle w:val="NoSpacing"/>
        <w:ind w:left="450"/>
        <w:rPr>
          <w:rFonts w:ascii="Brush Script MT" w:hAnsi="Brush Script MT"/>
          <w:b/>
          <w:sz w:val="28"/>
          <w:szCs w:val="28"/>
        </w:rPr>
      </w:pPr>
      <w:r>
        <w:rPr>
          <w:rFonts w:ascii="Brush Script MT" w:hAnsi="Brush Script MT"/>
          <w:b/>
          <w:sz w:val="28"/>
          <w:szCs w:val="28"/>
        </w:rPr>
        <w:t xml:space="preserve">   </w:t>
      </w:r>
      <w:r w:rsidR="003E1698">
        <w:rPr>
          <w:rFonts w:ascii="Brush Script MT" w:hAnsi="Brush Script MT"/>
          <w:b/>
          <w:sz w:val="28"/>
          <w:szCs w:val="28"/>
        </w:rPr>
        <w:t>Angela Martin</w:t>
      </w:r>
    </w:p>
    <w:p w:rsidR="003E1698" w:rsidRDefault="004C157E" w:rsidP="004C157E">
      <w:pPr>
        <w:pStyle w:val="NoSpacing"/>
        <w:ind w:left="450"/>
        <w:rPr>
          <w:b/>
        </w:rPr>
      </w:pPr>
      <w:r>
        <w:rPr>
          <w:b/>
        </w:rPr>
        <w:t xml:space="preserve">    </w:t>
      </w:r>
      <w:r w:rsidR="003E1698">
        <w:rPr>
          <w:b/>
        </w:rPr>
        <w:t>Angela Martin, Lead Office Specialist</w:t>
      </w:r>
    </w:p>
    <w:p w:rsidR="00C0735C" w:rsidRDefault="003E1698" w:rsidP="004C157E">
      <w:pPr>
        <w:pStyle w:val="NoSpacing"/>
        <w:ind w:left="630"/>
      </w:pPr>
      <w:r>
        <w:rPr>
          <w:b/>
        </w:rPr>
        <w:t>Weber County Planning Commission</w:t>
      </w:r>
    </w:p>
    <w:sectPr w:rsidR="00C0735C" w:rsidSect="004C157E">
      <w:headerReference w:type="default" r:id="rId8"/>
      <w:footerReference w:type="default" r:id="rId9"/>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11" w:rsidRDefault="00A54211" w:rsidP="00A54211">
      <w:r>
        <w:separator/>
      </w:r>
    </w:p>
  </w:endnote>
  <w:endnote w:type="continuationSeparator" w:id="0">
    <w:p w:rsidR="00A54211" w:rsidRDefault="00A54211"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11" w:rsidRDefault="000702BE" w:rsidP="000702BE">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APPROVED FEBRUARY 4, 2020</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sidR="002B7EDF">
      <w:rPr>
        <w:noProof/>
        <w:color w:val="404040" w:themeColor="text1" w:themeTint="BF"/>
      </w:rPr>
      <w:t>1</w:t>
    </w:r>
    <w:r w:rsidR="00A54211">
      <w:rPr>
        <w:noProof/>
        <w:color w:val="404040" w:themeColor="text1" w:themeTint="BF"/>
      </w:rPr>
      <w:fldChar w:fldCharType="end"/>
    </w:r>
  </w:p>
  <w:p w:rsidR="00A54211" w:rsidRDefault="00A5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11" w:rsidRDefault="00A54211" w:rsidP="00A54211">
      <w:r>
        <w:separator/>
      </w:r>
    </w:p>
  </w:footnote>
  <w:footnote w:type="continuationSeparator" w:id="0">
    <w:p w:rsidR="00A54211" w:rsidRDefault="00A54211"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11" w:rsidRDefault="00B2600B">
    <w:pPr>
      <w:pStyle w:val="Header"/>
    </w:pPr>
    <w:r>
      <w:t>OGDEN VALLEY PLANNING COMMISSION</w:t>
    </w:r>
    <w:r>
      <w:tab/>
    </w:r>
    <w:r>
      <w:tab/>
      <w:t xml:space="preserve">   January 28, 2020</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A2D"/>
    <w:multiLevelType w:val="hybridMultilevel"/>
    <w:tmpl w:val="07FED666"/>
    <w:lvl w:ilvl="0" w:tplc="BE44CE1C">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18937014"/>
    <w:multiLevelType w:val="hybridMultilevel"/>
    <w:tmpl w:val="E9F27730"/>
    <w:lvl w:ilvl="0" w:tplc="3F70231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B87507"/>
    <w:multiLevelType w:val="hybridMultilevel"/>
    <w:tmpl w:val="6824C73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 w15:restartNumberingAfterBreak="0">
    <w:nsid w:val="39570128"/>
    <w:multiLevelType w:val="hybridMultilevel"/>
    <w:tmpl w:val="A5D21254"/>
    <w:lvl w:ilvl="0" w:tplc="95FEC74E">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E7D75A7"/>
    <w:multiLevelType w:val="hybridMultilevel"/>
    <w:tmpl w:val="241EEF64"/>
    <w:lvl w:ilvl="0" w:tplc="E188A4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B1DF0"/>
    <w:multiLevelType w:val="hybridMultilevel"/>
    <w:tmpl w:val="800E2C5A"/>
    <w:lvl w:ilvl="0" w:tplc="1D3867FA">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F048C"/>
    <w:multiLevelType w:val="hybridMultilevel"/>
    <w:tmpl w:val="4F6C31B6"/>
    <w:lvl w:ilvl="0" w:tplc="76D6804C">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D45DC9"/>
    <w:multiLevelType w:val="hybridMultilevel"/>
    <w:tmpl w:val="9BE2DBF4"/>
    <w:lvl w:ilvl="0" w:tplc="43686798">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8"/>
  </w:num>
  <w:num w:numId="6">
    <w:abstractNumId w:val="4"/>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0D"/>
    <w:rsid w:val="000702BE"/>
    <w:rsid w:val="00137043"/>
    <w:rsid w:val="002B7EDF"/>
    <w:rsid w:val="003E1698"/>
    <w:rsid w:val="004459E8"/>
    <w:rsid w:val="004C157E"/>
    <w:rsid w:val="005F0250"/>
    <w:rsid w:val="00740E54"/>
    <w:rsid w:val="007F3D0E"/>
    <w:rsid w:val="007F6B5D"/>
    <w:rsid w:val="008E210D"/>
    <w:rsid w:val="00A54211"/>
    <w:rsid w:val="00B2600B"/>
    <w:rsid w:val="00C0735C"/>
    <w:rsid w:val="00DD1330"/>
    <w:rsid w:val="00E34616"/>
    <w:rsid w:val="00F9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FB9E-04D8-4C24-9BDC-A1F8949F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Martin, Angela</cp:lastModifiedBy>
  <cp:revision>2</cp:revision>
  <cp:lastPrinted>2020-01-09T16:12:00Z</cp:lastPrinted>
  <dcterms:created xsi:type="dcterms:W3CDTF">2020-02-05T21:43:00Z</dcterms:created>
  <dcterms:modified xsi:type="dcterms:W3CDTF">2020-02-05T21:43:00Z</dcterms:modified>
</cp:coreProperties>
</file>